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0134" w14:textId="77777777" w:rsidR="006672DE" w:rsidRDefault="00000000">
      <w:pPr>
        <w:spacing w:line="300" w:lineRule="auto"/>
        <w:jc w:val="center"/>
        <w:rPr>
          <w:rFonts w:ascii="Century" w:eastAsia="Century" w:hAnsi="Century" w:cs="Century"/>
          <w:b/>
          <w:color w:val="000000"/>
        </w:rPr>
      </w:pPr>
      <w:r>
        <w:rPr>
          <w:rFonts w:ascii="Century" w:eastAsia="Century" w:hAnsi="Century" w:cs="Century"/>
          <w:b/>
          <w:color w:val="000000"/>
        </w:rPr>
        <w:t>「災害とメンタルヘルスに関する相互支援グループ」</w:t>
      </w:r>
    </w:p>
    <w:p w14:paraId="166F07F4" w14:textId="77777777" w:rsidR="006672DE" w:rsidRDefault="00000000">
      <w:pPr>
        <w:spacing w:line="300" w:lineRule="auto"/>
        <w:jc w:val="center"/>
        <w:rPr>
          <w:rFonts w:ascii="Century" w:eastAsia="Century" w:hAnsi="Century" w:cs="Century"/>
          <w:color w:val="000000"/>
          <w:szCs w:val="21"/>
        </w:rPr>
      </w:pPr>
      <w:r>
        <w:rPr>
          <w:rFonts w:ascii="Century" w:eastAsia="Century" w:hAnsi="Century" w:cs="Century" w:hint="eastAsia"/>
          <w:b/>
          <w:color w:val="000000"/>
        </w:rPr>
        <w:t>開催</w:t>
      </w:r>
      <w:r>
        <w:rPr>
          <w:rFonts w:ascii="Century" w:eastAsia="Century" w:hAnsi="Century" w:cs="Century"/>
          <w:b/>
          <w:color w:val="000000"/>
        </w:rPr>
        <w:t>の</w:t>
      </w:r>
      <w:r>
        <w:rPr>
          <w:rFonts w:ascii="Century" w:eastAsia="Century" w:hAnsi="Century" w:cs="Century"/>
          <w:b/>
          <w:bCs/>
          <w:color w:val="000000"/>
          <w:szCs w:val="21"/>
        </w:rPr>
        <w:t>ご案内</w:t>
      </w:r>
    </w:p>
    <w:p w14:paraId="3C90C9DF" w14:textId="77777777" w:rsidR="006672DE" w:rsidRDefault="006672DE">
      <w:pPr>
        <w:spacing w:line="300" w:lineRule="auto"/>
        <w:jc w:val="left"/>
        <w:rPr>
          <w:rFonts w:ascii="Century" w:eastAsia="Century" w:hAnsi="Century" w:cs="Century"/>
          <w:color w:val="000000"/>
        </w:rPr>
      </w:pPr>
    </w:p>
    <w:p w14:paraId="199D4CA0" w14:textId="77777777" w:rsidR="006672DE" w:rsidRDefault="00000000">
      <w:pPr>
        <w:widowControl/>
        <w:shd w:val="clear" w:color="auto" w:fill="FFFFFF"/>
        <w:jc w:val="left"/>
        <w:rPr>
          <w:rFonts w:ascii="Century" w:eastAsia="Century" w:hAnsi="Century" w:cs="Century"/>
          <w:szCs w:val="21"/>
        </w:rPr>
      </w:pPr>
      <w:r>
        <w:rPr>
          <w:rFonts w:ascii="Century" w:eastAsia="ＭＳ 明朝" w:hAnsi="Century" w:cs="Century" w:hint="eastAsia"/>
          <w:szCs w:val="21"/>
        </w:rPr>
        <w:t xml:space="preserve">　</w:t>
      </w:r>
      <w:r>
        <w:rPr>
          <w:rFonts w:ascii="Century" w:eastAsia="Century" w:hAnsi="Century" w:cs="Century" w:hint="eastAsia"/>
          <w:szCs w:val="21"/>
        </w:rPr>
        <w:t>新年度を迎え、職場や地域といった様々な場面において、新たな人との関わりが生まれた方もいらっしゃるのではないでしょうか。人と人とのつながりについて改めて意識される方もいると思います。地域での助け合いや日常的な関わりは、目を向けてみると身近なところに存在していることに気づかされます。東日本大震災の被災地や能登半島地震でも、コミュニティは重要なテーマとなっています。しかし、被災地は復興の途中にあり、課題が残されています。このような状況を踏まえ、引き続き金沢にて10月にグループを開催します。今年度は6月14日(日)のオンライングループからスタートいたします。</w:t>
      </w:r>
    </w:p>
    <w:p w14:paraId="42915D15"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災害とメンタルヘルスに関する相互支援グループでは、これまでに発生した国内外の災害だけでなく、今後想定されている災害や戦争などの人災、新型コロナウイルスの影響、支援や被害にまつわる感情など、多様なテーマについて語られてきました。災害に限らず、個人の日常に関する内容についても話されています。</w:t>
      </w:r>
    </w:p>
    <w:p w14:paraId="5DACC8FE"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災害について関心はあるものの、どのように語ればよいのかわからない方や災害支援や被災経験のない方もぜひご参加ください。あわせて、各地の災害関連の研修会につきましても、下記にスケジュールを記載しておりますので、ぜひご確認ください。</w:t>
      </w:r>
    </w:p>
    <w:p w14:paraId="48A7945C" w14:textId="77777777" w:rsidR="006672DE" w:rsidRDefault="006672DE">
      <w:pPr>
        <w:widowControl/>
        <w:shd w:val="clear" w:color="auto" w:fill="FFFFFF"/>
        <w:jc w:val="left"/>
        <w:rPr>
          <w:rFonts w:ascii="Century" w:eastAsia="Century" w:hAnsi="Century" w:cs="Century"/>
          <w:szCs w:val="21"/>
        </w:rPr>
      </w:pPr>
    </w:p>
    <w:p w14:paraId="5FF37053" w14:textId="77777777" w:rsidR="006672DE" w:rsidRDefault="00000000">
      <w:pPr>
        <w:widowControl/>
        <w:shd w:val="clear" w:color="auto" w:fill="FFFFFF"/>
        <w:jc w:val="left"/>
        <w:rPr>
          <w:rFonts w:ascii="Century" w:eastAsia="Century" w:hAnsi="Century" w:cs="Century"/>
          <w:b/>
          <w:bCs/>
          <w:szCs w:val="21"/>
        </w:rPr>
      </w:pPr>
      <w:r>
        <w:rPr>
          <w:rFonts w:ascii="Century" w:eastAsia="Century" w:hAnsi="Century" w:cs="Century" w:hint="eastAsia"/>
          <w:b/>
          <w:bCs/>
          <w:szCs w:val="21"/>
        </w:rPr>
        <w:t>「第16回 災害とメンタルヘルスに関する相互支援グループ」(オンライン開催)</w:t>
      </w:r>
    </w:p>
    <w:p w14:paraId="1929175E" w14:textId="77777777" w:rsidR="006672DE" w:rsidRDefault="006672DE">
      <w:pPr>
        <w:widowControl/>
        <w:shd w:val="clear" w:color="auto" w:fill="FFFFFF"/>
        <w:jc w:val="left"/>
        <w:rPr>
          <w:rFonts w:ascii="Century" w:eastAsia="Century" w:hAnsi="Century" w:cs="Century"/>
          <w:b/>
          <w:bCs/>
          <w:szCs w:val="21"/>
        </w:rPr>
      </w:pPr>
    </w:p>
    <w:p w14:paraId="58722440"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日時：2026年6月14日（日）13:00～16:00</w:t>
      </w:r>
    </w:p>
    <w:p w14:paraId="2DE58072"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内容：体験グループ85分×2セッション 途中10分の休憩</w:t>
      </w:r>
    </w:p>
    <w:p w14:paraId="587D5D0B"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コンダクター：相互支援委員会委員</w:t>
      </w:r>
    </w:p>
    <w:p w14:paraId="5C6761B6"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使用予定のアプリケーション：Zoom</w:t>
      </w:r>
    </w:p>
    <w:p w14:paraId="051C607B"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対象： 日本集団精神療法学会会員の方、以前に相互支援グループに参加歴のある非会員の方、日本集団精神療法学会会員から紹介を受けた非会員の方</w:t>
      </w:r>
    </w:p>
    <w:p w14:paraId="2CAE0E99"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定員：オンライン参加25名(事前申し込みとし、定員オーバーの場合は先着順といたします）</w:t>
      </w:r>
    </w:p>
    <w:p w14:paraId="2C72DB1A" w14:textId="77777777" w:rsidR="006672DE" w:rsidRDefault="006672DE">
      <w:pPr>
        <w:widowControl/>
        <w:shd w:val="clear" w:color="auto" w:fill="FFFFFF"/>
        <w:jc w:val="left"/>
        <w:rPr>
          <w:rFonts w:ascii="Century" w:eastAsia="Century" w:hAnsi="Century" w:cs="Century"/>
          <w:szCs w:val="21"/>
        </w:rPr>
      </w:pPr>
    </w:p>
    <w:p w14:paraId="4D4C2DEA"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申し込み〆切：5月31日（日）</w:t>
      </w:r>
    </w:p>
    <w:p w14:paraId="7E8A500F"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申し込み（問い合わせ）：以下の事項にご記入のうえ、</w:t>
      </w:r>
      <w:hyperlink r:id="rId5">
        <w:r w:rsidR="006672DE">
          <w:rPr>
            <w:rFonts w:ascii="Century" w:eastAsia="Century" w:hAnsi="Century" w:cs="Century" w:hint="eastAsia"/>
            <w:szCs w:val="21"/>
          </w:rPr>
          <w:t>sougoshien@jagp1983.com</w:t>
        </w:r>
      </w:hyperlink>
      <w:r>
        <w:rPr>
          <w:rFonts w:ascii="Century" w:eastAsia="Century" w:hAnsi="Century" w:cs="Century" w:hint="eastAsia"/>
          <w:szCs w:val="21"/>
        </w:rPr>
        <w:t>に送信してください。</w:t>
      </w:r>
    </w:p>
    <w:p w14:paraId="1B2E386D"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①お名前：</w:t>
      </w:r>
    </w:p>
    <w:p w14:paraId="57377381"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②ご所属：</w:t>
      </w:r>
    </w:p>
    <w:p w14:paraId="055707C4"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③職種：</w:t>
      </w:r>
    </w:p>
    <w:p w14:paraId="76D18CE4"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④e-mail：</w:t>
      </w:r>
    </w:p>
    <w:p w14:paraId="60170ADA"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⑤日本集団精神療法学会の会員 or 非会員：</w:t>
      </w:r>
    </w:p>
    <w:p w14:paraId="6F082921"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⑥相互支援グループに参加歴がない非会員の方は、紹介者の氏名：</w:t>
      </w:r>
    </w:p>
    <w:p w14:paraId="271ED252"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⑦当日に連絡の取れる電話番号：</w:t>
      </w:r>
    </w:p>
    <w:p w14:paraId="64776D07" w14:textId="77777777" w:rsidR="006672DE" w:rsidRDefault="006672DE">
      <w:pPr>
        <w:widowControl/>
        <w:shd w:val="clear" w:color="auto" w:fill="FFFFFF"/>
        <w:jc w:val="left"/>
        <w:rPr>
          <w:rFonts w:ascii="Century" w:eastAsia="Century" w:hAnsi="Century" w:cs="Century"/>
          <w:szCs w:val="21"/>
        </w:rPr>
      </w:pPr>
    </w:p>
    <w:p w14:paraId="549E8C32"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参加費：3,000円（大学生・大学院生2,000円）　申込メールを受領しましたらその旨の返信をし、振込先等の連絡をいたします。申込メールの送信後1週間経過しても返信がない場合は、委員会までお問い合わせください。</w:t>
      </w:r>
    </w:p>
    <w:p w14:paraId="61752E28" w14:textId="77777777" w:rsidR="006672DE" w:rsidRDefault="006672DE">
      <w:pPr>
        <w:widowControl/>
        <w:shd w:val="clear" w:color="auto" w:fill="FFFFFF"/>
        <w:jc w:val="left"/>
        <w:rPr>
          <w:rFonts w:ascii="Century" w:eastAsia="Century" w:hAnsi="Century" w:cs="Century"/>
          <w:szCs w:val="21"/>
        </w:rPr>
      </w:pPr>
    </w:p>
    <w:p w14:paraId="6778A61F"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＊研修受講証明書（学会キャンディデイト対象）をご希望の方はお申し出下さい。</w:t>
      </w:r>
    </w:p>
    <w:p w14:paraId="1A89DB31"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＊セッションは録画録音し、心的外傷に集団精神療法をより有効に活用する研究に使用します。発表に際しては、個人が特定されないよう配慮いたします。あらかじめご了承ください。</w:t>
      </w:r>
    </w:p>
    <w:p w14:paraId="35AA97CE"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szCs w:val="21"/>
        </w:rPr>
        <w:t>＊オンライングループ開催にあたってのお願い＊</w:t>
      </w:r>
    </w:p>
    <w:p w14:paraId="6C8E8BBB"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szCs w:val="21"/>
        </w:rPr>
        <w:lastRenderedPageBreak/>
        <w:t>インターネットで行うリスクを回避することは難しいことをご了承ください。また、通常の体験グループと同様に守秘義務に留意してください。</w:t>
      </w:r>
    </w:p>
    <w:p w14:paraId="3393733B" w14:textId="77777777" w:rsidR="006672DE" w:rsidRDefault="006672DE">
      <w:pPr>
        <w:widowControl/>
        <w:shd w:val="clear" w:color="auto" w:fill="FFFFFF"/>
        <w:jc w:val="left"/>
        <w:rPr>
          <w:rFonts w:ascii="Century" w:eastAsia="Century" w:hAnsi="Century" w:cs="Century"/>
          <w:szCs w:val="21"/>
        </w:rPr>
      </w:pPr>
    </w:p>
    <w:p w14:paraId="3AB8604C" w14:textId="77777777" w:rsidR="006672DE" w:rsidRDefault="00000000">
      <w:pPr>
        <w:widowControl/>
        <w:shd w:val="clear" w:color="auto" w:fill="FFFFFF"/>
        <w:jc w:val="left"/>
        <w:rPr>
          <w:rFonts w:ascii="Century" w:eastAsia="Century" w:hAnsi="Century" w:cs="Century"/>
          <w:b/>
          <w:bCs/>
          <w:szCs w:val="21"/>
        </w:rPr>
      </w:pPr>
      <w:r>
        <w:rPr>
          <w:rFonts w:ascii="Century" w:eastAsia="Century" w:hAnsi="Century" w:cs="Century" w:hint="eastAsia"/>
          <w:b/>
          <w:bCs/>
          <w:szCs w:val="21"/>
        </w:rPr>
        <w:t>今後の災害とメンタルヘルスに関する研修会の予定</w:t>
      </w:r>
    </w:p>
    <w:p w14:paraId="4E53107C"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・第17回　災害とメンタルへルスに関する相互支援グループ</w:t>
      </w:r>
    </w:p>
    <w:p w14:paraId="63AC4CD2"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日時：2026年10月12日（月・祝）13:00～16:15</w:t>
      </w:r>
    </w:p>
    <w:p w14:paraId="640C0415"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会場：ひろメンタルクリニック (石川県金沢市西念3-1-32　西清ビルA-1)</w:t>
      </w:r>
    </w:p>
    <w:p w14:paraId="3C0573C5"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内容：体験グループ90分×2セッション (休憩15分)</w:t>
      </w:r>
    </w:p>
    <w:p w14:paraId="383713C0" w14:textId="77777777" w:rsidR="006672DE" w:rsidRDefault="006672DE">
      <w:pPr>
        <w:widowControl/>
        <w:shd w:val="clear" w:color="auto" w:fill="FFFFFF"/>
        <w:jc w:val="left"/>
        <w:rPr>
          <w:rFonts w:ascii="Century" w:eastAsia="Century" w:hAnsi="Century" w:cs="Century"/>
          <w:szCs w:val="21"/>
        </w:rPr>
      </w:pPr>
    </w:p>
    <w:p w14:paraId="33FD75A8" w14:textId="77777777" w:rsidR="006672DE" w:rsidRDefault="00000000">
      <w:pPr>
        <w:widowControl/>
        <w:shd w:val="clear" w:color="auto" w:fill="FFFFFF"/>
        <w:jc w:val="left"/>
        <w:rPr>
          <w:rFonts w:ascii="Century" w:eastAsia="Century" w:hAnsi="Century" w:cs="Century"/>
          <w:b/>
          <w:bCs/>
          <w:szCs w:val="21"/>
        </w:rPr>
      </w:pPr>
      <w:r>
        <w:rPr>
          <w:rFonts w:ascii="Century" w:eastAsia="Century" w:hAnsi="Century" w:cs="Century" w:hint="eastAsia"/>
          <w:b/>
          <w:bCs/>
          <w:szCs w:val="21"/>
        </w:rPr>
        <w:t>各地の災害とメンタルヘルスに関する研修会の予定（相互支援委員会協力）</w:t>
      </w:r>
    </w:p>
    <w:p w14:paraId="1D977DC2"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・京都集団療法研究会　2026年7月19日（日）10:30～16:45</w:t>
      </w:r>
    </w:p>
    <w:p w14:paraId="57C03924"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会場：京都経済センター</w:t>
      </w:r>
    </w:p>
    <w:p w14:paraId="045D06BA"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参加費：3000円</w:t>
      </w:r>
    </w:p>
    <w:p w14:paraId="7FD7CF94"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※申し込み方法は学会ウェブサイトでお知らせします。</w:t>
      </w:r>
    </w:p>
    <w:p w14:paraId="154361F2" w14:textId="77777777" w:rsidR="006672DE" w:rsidRDefault="006672DE">
      <w:pPr>
        <w:widowControl/>
        <w:shd w:val="clear" w:color="auto" w:fill="FFFFFF"/>
        <w:jc w:val="left"/>
        <w:rPr>
          <w:rFonts w:ascii="Century" w:eastAsia="Century" w:hAnsi="Century" w:cs="Century"/>
          <w:szCs w:val="21"/>
        </w:rPr>
      </w:pPr>
    </w:p>
    <w:p w14:paraId="55113A15"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・KOBEグループ勉強会主催研修会　2026年12月6日（日）</w:t>
      </w:r>
    </w:p>
    <w:p w14:paraId="10EE282D"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※詳細は決まり次第、学会ウェブサイトやメールでお知らせします。</w:t>
      </w:r>
    </w:p>
    <w:p w14:paraId="1B87F315" w14:textId="77777777" w:rsidR="006672DE" w:rsidRDefault="006672DE">
      <w:pPr>
        <w:widowControl/>
        <w:shd w:val="clear" w:color="auto" w:fill="FFFFFF"/>
        <w:jc w:val="left"/>
        <w:rPr>
          <w:rFonts w:ascii="Century" w:eastAsia="Century" w:hAnsi="Century" w:cs="Century"/>
          <w:szCs w:val="21"/>
        </w:rPr>
      </w:pPr>
    </w:p>
    <w:p w14:paraId="498530F7"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日本集団精神療法学会相互支援委員会</w:t>
      </w:r>
    </w:p>
    <w:p w14:paraId="15B44063"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委員長：藤澤美穂</w:t>
      </w:r>
    </w:p>
    <w:p w14:paraId="3F16C279" w14:textId="77777777" w:rsidR="006672DE" w:rsidRDefault="00000000">
      <w:pPr>
        <w:widowControl/>
        <w:shd w:val="clear" w:color="auto" w:fill="FFFFFF"/>
        <w:jc w:val="left"/>
        <w:rPr>
          <w:rFonts w:ascii="Century" w:eastAsia="Century" w:hAnsi="Century" w:cs="Century"/>
          <w:szCs w:val="21"/>
        </w:rPr>
      </w:pPr>
      <w:r>
        <w:rPr>
          <w:rFonts w:ascii="Century" w:eastAsia="Century" w:hAnsi="Century" w:cs="Century" w:hint="eastAsia"/>
          <w:szCs w:val="21"/>
        </w:rPr>
        <w:t>委員 ：安部康代、高富栄、髙林健示、長友敦子、橋本明宏、針生江美、藤信子、山本創</w:t>
      </w:r>
    </w:p>
    <w:p w14:paraId="672F71BF" w14:textId="77777777" w:rsidR="006672DE" w:rsidRDefault="00000000">
      <w:pPr>
        <w:widowControl/>
        <w:shd w:val="clear" w:color="auto" w:fill="FFFFFF"/>
        <w:jc w:val="left"/>
      </w:pPr>
      <w:r>
        <w:rPr>
          <w:rFonts w:ascii="Century" w:eastAsia="Century" w:hAnsi="Century" w:cs="Century" w:hint="eastAsia"/>
          <w:szCs w:val="21"/>
        </w:rPr>
        <w:t xml:space="preserve">メールアドレス　</w:t>
      </w:r>
      <w:hyperlink r:id="rId6">
        <w:r w:rsidR="006672DE">
          <w:rPr>
            <w:rFonts w:ascii="Century" w:eastAsia="Century" w:hAnsi="Century" w:cs="Century" w:hint="eastAsia"/>
            <w:szCs w:val="21"/>
          </w:rPr>
          <w:t>sougoshien@jagp1983.com</w:t>
        </w:r>
      </w:hyperlink>
    </w:p>
    <w:sectPr w:rsidR="006672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2D0BCD"/>
    <w:rsid w:val="005202DC"/>
    <w:rsid w:val="006672DE"/>
    <w:rsid w:val="006E6870"/>
    <w:rsid w:val="00B76575"/>
    <w:rsid w:val="00EA17E9"/>
    <w:rsid w:val="00F173DC"/>
    <w:rsid w:val="01FB504D"/>
    <w:rsid w:val="030A6E4A"/>
    <w:rsid w:val="05CCD510"/>
    <w:rsid w:val="07C05A7A"/>
    <w:rsid w:val="098849D2"/>
    <w:rsid w:val="09AB4405"/>
    <w:rsid w:val="0A0D7276"/>
    <w:rsid w:val="0AA259E0"/>
    <w:rsid w:val="0C7D13F9"/>
    <w:rsid w:val="0C977DB3"/>
    <w:rsid w:val="0E6F08CA"/>
    <w:rsid w:val="0F0A58CF"/>
    <w:rsid w:val="0FF329A0"/>
    <w:rsid w:val="10C77AFD"/>
    <w:rsid w:val="12BD7E55"/>
    <w:rsid w:val="15BE94FD"/>
    <w:rsid w:val="1743375A"/>
    <w:rsid w:val="176C44EA"/>
    <w:rsid w:val="17E838F6"/>
    <w:rsid w:val="18001D43"/>
    <w:rsid w:val="18CA18BD"/>
    <w:rsid w:val="1A046DB0"/>
    <w:rsid w:val="1D182FEF"/>
    <w:rsid w:val="1DB6387D"/>
    <w:rsid w:val="1F133C4A"/>
    <w:rsid w:val="1FB04D8A"/>
    <w:rsid w:val="201D60B1"/>
    <w:rsid w:val="205069F7"/>
    <w:rsid w:val="21220CED"/>
    <w:rsid w:val="23BF60EF"/>
    <w:rsid w:val="23C666FC"/>
    <w:rsid w:val="26765BF4"/>
    <w:rsid w:val="26C70FF5"/>
    <w:rsid w:val="29B60C96"/>
    <w:rsid w:val="2C5D5A66"/>
    <w:rsid w:val="2D1C7BED"/>
    <w:rsid w:val="2F145AAE"/>
    <w:rsid w:val="30A8E4B3"/>
    <w:rsid w:val="30EA4F7D"/>
    <w:rsid w:val="329C1FAA"/>
    <w:rsid w:val="33A86F89"/>
    <w:rsid w:val="352D0BCD"/>
    <w:rsid w:val="378045BE"/>
    <w:rsid w:val="378A25A4"/>
    <w:rsid w:val="3A817F39"/>
    <w:rsid w:val="3AD239AE"/>
    <w:rsid w:val="3D91156D"/>
    <w:rsid w:val="407E00B5"/>
    <w:rsid w:val="4E3223D5"/>
    <w:rsid w:val="4E7D7B42"/>
    <w:rsid w:val="51205A9B"/>
    <w:rsid w:val="51293894"/>
    <w:rsid w:val="52D44BB8"/>
    <w:rsid w:val="53343A8A"/>
    <w:rsid w:val="54213A10"/>
    <w:rsid w:val="547C27BB"/>
    <w:rsid w:val="56651A2C"/>
    <w:rsid w:val="56E56DD9"/>
    <w:rsid w:val="588246AA"/>
    <w:rsid w:val="59101E6B"/>
    <w:rsid w:val="59A613A2"/>
    <w:rsid w:val="5AAE7798"/>
    <w:rsid w:val="5DE65822"/>
    <w:rsid w:val="62D6D80C"/>
    <w:rsid w:val="630B1BBC"/>
    <w:rsid w:val="64F6787A"/>
    <w:rsid w:val="670A5AC9"/>
    <w:rsid w:val="69376531"/>
    <w:rsid w:val="6C587EDD"/>
    <w:rsid w:val="6F392AC6"/>
    <w:rsid w:val="70ED4B41"/>
    <w:rsid w:val="718B08F6"/>
    <w:rsid w:val="73501EF5"/>
    <w:rsid w:val="74BE377D"/>
    <w:rsid w:val="76346F82"/>
    <w:rsid w:val="7BC80834"/>
    <w:rsid w:val="7CA22267"/>
    <w:rsid w:val="7FE0D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B2052"/>
  <w15:docId w15:val="{D29B1C7F-CAA1-4ED7-8155-024468F3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qFormat/>
    <w:pPr>
      <w:spacing w:beforeAutospacing="1" w:afterAutospacing="1"/>
    </w:pPr>
    <w:rPr>
      <w:sz w:val="24"/>
      <w:lang w:eastAsia="zh-CN"/>
    </w:rPr>
  </w:style>
  <w:style w:type="character" w:styleId="a3">
    <w:name w:val="Hyperlink"/>
    <w:basedOn w:val="a0"/>
    <w:uiPriority w:val="99"/>
    <w:unhideWhenUsed/>
    <w:qFormat/>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ougoshien@jagp1983.com" TargetMode="External"/><Relationship Id="rId5" Type="http://schemas.openxmlformats.org/officeDocument/2006/relationships/hyperlink" Target="mailto:sougoshien@jagp198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aki12_g24pgxe</dc:creator>
  <cp:lastModifiedBy>稔 野中</cp:lastModifiedBy>
  <cp:revision>2</cp:revision>
  <dcterms:created xsi:type="dcterms:W3CDTF">2026-04-24T13:33:00Z</dcterms:created>
  <dcterms:modified xsi:type="dcterms:W3CDTF">2026-04-24T13:33:00Z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